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F37E" w14:textId="77777777" w:rsidR="00624BCE" w:rsidRDefault="001264C8" w:rsidP="00624BCE">
      <w:pPr>
        <w:ind w:left="-567" w:firstLine="72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624BCE">
        <w:rPr>
          <w:sz w:val="16"/>
          <w:szCs w:val="16"/>
        </w:rPr>
        <w:t>РИЛОЖЕНИЕ 1</w:t>
      </w:r>
    </w:p>
    <w:p w14:paraId="48D70755" w14:textId="77777777" w:rsidR="00624BCE" w:rsidRPr="00CA1D78" w:rsidRDefault="00624BCE" w:rsidP="00624BCE">
      <w:pPr>
        <w:jc w:val="center"/>
        <w:rPr>
          <w:b/>
        </w:rPr>
      </w:pPr>
      <w:r w:rsidRPr="00CA1D78">
        <w:rPr>
          <w:b/>
        </w:rPr>
        <w:t xml:space="preserve">Информация </w:t>
      </w:r>
    </w:p>
    <w:p w14:paraId="7C412A8E" w14:textId="77777777" w:rsidR="00624BCE" w:rsidRDefault="00624BCE" w:rsidP="00624BCE">
      <w:pPr>
        <w:jc w:val="center"/>
        <w:rPr>
          <w:b/>
        </w:rPr>
      </w:pPr>
      <w:r w:rsidRPr="00CA1D78">
        <w:rPr>
          <w:b/>
        </w:rPr>
        <w:t xml:space="preserve">о свободных вакантных должностях и рабочих местах </w:t>
      </w:r>
    </w:p>
    <w:p w14:paraId="6B0A9241" w14:textId="77777777" w:rsidR="00624BCE" w:rsidRPr="00624BCE" w:rsidRDefault="00624BCE" w:rsidP="00624BCE">
      <w:pPr>
        <w:jc w:val="center"/>
        <w:rPr>
          <w:b/>
          <w:u w:val="single"/>
        </w:rPr>
      </w:pPr>
      <w:r>
        <w:rPr>
          <w:b/>
        </w:rPr>
        <w:t xml:space="preserve"> на </w:t>
      </w:r>
      <w:r w:rsidR="00842B2A">
        <w:rPr>
          <w:b/>
          <w:color w:val="000000"/>
        </w:rPr>
        <w:t>25</w:t>
      </w:r>
      <w:r w:rsidR="004B555D">
        <w:rPr>
          <w:b/>
          <w:color w:val="000000"/>
        </w:rPr>
        <w:t>.</w:t>
      </w:r>
      <w:r w:rsidR="004B5E4D">
        <w:rPr>
          <w:b/>
          <w:color w:val="000000"/>
        </w:rPr>
        <w:t>01</w:t>
      </w:r>
      <w:r w:rsidR="000556BE">
        <w:rPr>
          <w:b/>
          <w:color w:val="000000"/>
        </w:rPr>
        <w:t>.202</w:t>
      </w:r>
      <w:r w:rsidR="004B5E4D">
        <w:rPr>
          <w:b/>
          <w:color w:val="000000"/>
        </w:rPr>
        <w:t>3</w:t>
      </w:r>
      <w:r w:rsidRPr="00EA716D">
        <w:rPr>
          <w:b/>
          <w:color w:val="000000"/>
        </w:rPr>
        <w:t>г.</w:t>
      </w:r>
      <w:r>
        <w:rPr>
          <w:b/>
        </w:rPr>
        <w:t xml:space="preserve">   </w:t>
      </w:r>
      <w:r w:rsidRPr="00624BCE">
        <w:rPr>
          <w:b/>
        </w:rPr>
        <w:t xml:space="preserve">в </w:t>
      </w:r>
      <w:r w:rsidR="00842B2A">
        <w:rPr>
          <w:b/>
        </w:rPr>
        <w:t>ГБУ РО</w:t>
      </w:r>
      <w:r w:rsidRPr="00624BCE">
        <w:rPr>
          <w:b/>
        </w:rPr>
        <w:t xml:space="preserve"> «ДГП №</w:t>
      </w:r>
      <w:r w:rsidR="00842B2A">
        <w:rPr>
          <w:b/>
        </w:rPr>
        <w:t xml:space="preserve"> </w:t>
      </w:r>
      <w:r w:rsidRPr="00624BCE">
        <w:rPr>
          <w:b/>
        </w:rPr>
        <w:t>1»</w:t>
      </w:r>
      <w:r w:rsidR="00842B2A">
        <w:rPr>
          <w:b/>
        </w:rPr>
        <w:t xml:space="preserve"> в г. Таганроге</w:t>
      </w:r>
    </w:p>
    <w:p w14:paraId="0F99AD72" w14:textId="77777777" w:rsidR="00624BCE" w:rsidRPr="00CA1D78" w:rsidRDefault="00624BCE" w:rsidP="00624BCE">
      <w:pPr>
        <w:jc w:val="center"/>
        <w:rPr>
          <w:i/>
        </w:rPr>
      </w:pPr>
      <w:r>
        <w:rPr>
          <w:b/>
        </w:rPr>
        <w:t xml:space="preserve">    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55"/>
        <w:gridCol w:w="1175"/>
        <w:gridCol w:w="1447"/>
        <w:gridCol w:w="222"/>
        <w:gridCol w:w="1405"/>
        <w:gridCol w:w="3367"/>
        <w:gridCol w:w="318"/>
      </w:tblGrid>
      <w:tr w:rsidR="00624BCE" w:rsidRPr="00CA1D78" w14:paraId="27380355" w14:textId="77777777" w:rsidTr="00E62636">
        <w:trPr>
          <w:gridAfter w:val="1"/>
          <w:wAfter w:w="318" w:type="dxa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14:paraId="159F9C33" w14:textId="77777777" w:rsidR="00624BCE" w:rsidRPr="00624BCE" w:rsidRDefault="00624BCE" w:rsidP="00FE4A86">
            <w:pPr>
              <w:jc w:val="center"/>
              <w:rPr>
                <w:b/>
              </w:rPr>
            </w:pPr>
            <w:r w:rsidRPr="00624BCE">
              <w:rPr>
                <w:b/>
              </w:rPr>
              <w:t>Штанько Сергей Иванович</w:t>
            </w:r>
          </w:p>
        </w:tc>
      </w:tr>
      <w:tr w:rsidR="00624BCE" w:rsidRPr="00CA1D78" w14:paraId="1D09B5A5" w14:textId="77777777" w:rsidTr="00E62636">
        <w:trPr>
          <w:gridAfter w:val="1"/>
          <w:wAfter w:w="318" w:type="dxa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14:paraId="2AE48D33" w14:textId="77777777" w:rsidR="00624BCE" w:rsidRPr="00CA1D78" w:rsidRDefault="00624BCE" w:rsidP="00624BCE">
            <w:pPr>
              <w:jc w:val="center"/>
              <w:rPr>
                <w:i/>
              </w:rPr>
            </w:pPr>
            <w:r w:rsidRPr="00CA1D78">
              <w:rPr>
                <w:i/>
              </w:rPr>
              <w:t>(Ф.И.О. руководителя (полностью))</w:t>
            </w:r>
          </w:p>
        </w:tc>
      </w:tr>
      <w:tr w:rsidR="00624BCE" w:rsidRPr="00CA1D78" w14:paraId="0BA46832" w14:textId="77777777" w:rsidTr="00E62636">
        <w:trPr>
          <w:gridAfter w:val="1"/>
          <w:wAfter w:w="318" w:type="dxa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14:paraId="188A45CC" w14:textId="77777777" w:rsidR="00624BCE" w:rsidRPr="00CA1D78" w:rsidRDefault="00624BCE" w:rsidP="00FE4A86">
            <w:pPr>
              <w:jc w:val="center"/>
              <w:rPr>
                <w:b/>
              </w:rPr>
            </w:pPr>
            <w:r>
              <w:rPr>
                <w:b/>
              </w:rPr>
              <w:t>347939, Ростовская область, г.Таганрог, ул.</w:t>
            </w:r>
            <w:r w:rsidR="00842B2A">
              <w:rPr>
                <w:b/>
              </w:rPr>
              <w:t xml:space="preserve"> </w:t>
            </w:r>
            <w:r>
              <w:rPr>
                <w:b/>
              </w:rPr>
              <w:t>Чучева, д.26</w:t>
            </w:r>
          </w:p>
        </w:tc>
      </w:tr>
      <w:tr w:rsidR="00624BCE" w:rsidRPr="00CA1D78" w14:paraId="10567AF5" w14:textId="77777777" w:rsidTr="00E62636">
        <w:trPr>
          <w:gridAfter w:val="1"/>
          <w:wAfter w:w="318" w:type="dxa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14:paraId="3D3E0BC6" w14:textId="77777777" w:rsidR="00624BCE" w:rsidRPr="00CA1D78" w:rsidRDefault="00624BCE" w:rsidP="00624BCE">
            <w:pPr>
              <w:jc w:val="center"/>
              <w:rPr>
                <w:i/>
              </w:rPr>
            </w:pPr>
            <w:r w:rsidRPr="00CA1D78">
              <w:rPr>
                <w:i/>
              </w:rPr>
              <w:t>(индекс, адрес учреждения)</w:t>
            </w:r>
          </w:p>
        </w:tc>
      </w:tr>
      <w:tr w:rsidR="00624BCE" w:rsidRPr="00CA1D78" w14:paraId="39E9B0E3" w14:textId="77777777" w:rsidTr="00E62636">
        <w:trPr>
          <w:gridAfter w:val="1"/>
          <w:wAfter w:w="318" w:type="dxa"/>
        </w:trPr>
        <w:tc>
          <w:tcPr>
            <w:tcW w:w="4799" w:type="dxa"/>
            <w:gridSpan w:val="4"/>
            <w:tcBorders>
              <w:bottom w:val="single" w:sz="4" w:space="0" w:color="auto"/>
            </w:tcBorders>
          </w:tcPr>
          <w:p w14:paraId="60B7BC2E" w14:textId="77777777" w:rsidR="00624BCE" w:rsidRPr="00CA1D78" w:rsidRDefault="00624BCE" w:rsidP="00FE4A86"/>
        </w:tc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14:paraId="03BB0CE0" w14:textId="77777777" w:rsidR="00624BCE" w:rsidRPr="00CA1D78" w:rsidRDefault="00624BCE" w:rsidP="00FE4A86"/>
        </w:tc>
      </w:tr>
      <w:tr w:rsidR="00624BCE" w:rsidRPr="00CA1D78" w14:paraId="0AE0BB41" w14:textId="77777777" w:rsidTr="00E62636">
        <w:trPr>
          <w:gridAfter w:val="1"/>
          <w:wAfter w:w="318" w:type="dxa"/>
        </w:trPr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131" w14:textId="77777777" w:rsidR="00624BCE" w:rsidRPr="00CA1D78" w:rsidRDefault="00624BCE" w:rsidP="00FE4A86">
            <w:pPr>
              <w:rPr>
                <w:b/>
              </w:rPr>
            </w:pPr>
            <w:r w:rsidRPr="00CA1D78">
              <w:rPr>
                <w:b/>
              </w:rPr>
              <w:t>Телефон приемной руководителя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4EA4" w14:textId="77777777" w:rsidR="00624BCE" w:rsidRPr="00CA1D78" w:rsidRDefault="00624BCE" w:rsidP="00FE4A86">
            <w:r>
              <w:t>372-419</w:t>
            </w:r>
          </w:p>
        </w:tc>
      </w:tr>
      <w:tr w:rsidR="00624BCE" w:rsidRPr="00CA1D78" w14:paraId="52EF7E96" w14:textId="77777777" w:rsidTr="00E62636">
        <w:trPr>
          <w:gridAfter w:val="1"/>
          <w:wAfter w:w="318" w:type="dxa"/>
        </w:trPr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FA3" w14:textId="77777777" w:rsidR="00624BCE" w:rsidRPr="00CA1D78" w:rsidRDefault="00624BCE" w:rsidP="00FE4A86">
            <w:pPr>
              <w:rPr>
                <w:b/>
              </w:rPr>
            </w:pPr>
            <w:r w:rsidRPr="00CA1D78">
              <w:rPr>
                <w:b/>
              </w:rPr>
              <w:t>Телефон отдела кадров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E4CE" w14:textId="77777777" w:rsidR="00624BCE" w:rsidRPr="00CA1D78" w:rsidRDefault="00624BCE" w:rsidP="00FE4A86">
            <w:r>
              <w:t>328-843</w:t>
            </w:r>
          </w:p>
        </w:tc>
      </w:tr>
      <w:tr w:rsidR="00624BCE" w:rsidRPr="00CA1D78" w14:paraId="3D4E3CDC" w14:textId="77777777" w:rsidTr="00E62636">
        <w:trPr>
          <w:gridAfter w:val="1"/>
          <w:wAfter w:w="318" w:type="dxa"/>
        </w:trPr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2D5" w14:textId="77777777" w:rsidR="00624BCE" w:rsidRPr="00CA1D78" w:rsidRDefault="00624BCE" w:rsidP="00FE4A86">
            <w:pPr>
              <w:rPr>
                <w:b/>
              </w:rPr>
            </w:pPr>
            <w:r w:rsidRPr="00CA1D78">
              <w:rPr>
                <w:b/>
              </w:rPr>
              <w:t>Факс учреждения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F643" w14:textId="77777777" w:rsidR="00624BCE" w:rsidRPr="00CA1D78" w:rsidRDefault="00624BCE" w:rsidP="00FE4A86">
            <w:r>
              <w:t>372-419</w:t>
            </w:r>
          </w:p>
        </w:tc>
      </w:tr>
      <w:tr w:rsidR="00624BCE" w:rsidRPr="00CA1D78" w14:paraId="76283840" w14:textId="77777777" w:rsidTr="00E62636">
        <w:trPr>
          <w:gridAfter w:val="1"/>
          <w:wAfter w:w="318" w:type="dxa"/>
        </w:trPr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990" w14:textId="77777777" w:rsidR="00624BCE" w:rsidRPr="00CA1D78" w:rsidRDefault="00624BCE" w:rsidP="00FE4A86">
            <w:pPr>
              <w:rPr>
                <w:b/>
              </w:rPr>
            </w:pPr>
            <w:r w:rsidRPr="00CA1D78">
              <w:rPr>
                <w:b/>
              </w:rPr>
              <w:t>Электронный адрес учреждения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D1AC0" w14:textId="77777777" w:rsidR="00624BCE" w:rsidRPr="00CA1D78" w:rsidRDefault="00624BCE" w:rsidP="00FE4A86">
            <w:pPr>
              <w:rPr>
                <w:lang w:val="en-US"/>
              </w:rPr>
            </w:pPr>
            <w:r w:rsidRPr="00624BCE">
              <w:rPr>
                <w:lang w:val="en-US"/>
              </w:rPr>
              <w:t>tagmuzdgp1@ yandex.ru</w:t>
            </w:r>
          </w:p>
        </w:tc>
      </w:tr>
      <w:tr w:rsidR="00624BCE" w:rsidRPr="007300E3" w14:paraId="731FD934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14:paraId="0002DCE0" w14:textId="77777777" w:rsidR="00624BCE" w:rsidRPr="001867E8" w:rsidRDefault="00624BCE" w:rsidP="00FE4A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7E8">
              <w:rPr>
                <w:b/>
                <w:bCs/>
                <w:sz w:val="18"/>
                <w:szCs w:val="18"/>
              </w:rPr>
              <w:t>Наименование вакан</w:t>
            </w:r>
            <w:r w:rsidRPr="001867E8">
              <w:rPr>
                <w:b/>
                <w:bCs/>
                <w:sz w:val="18"/>
                <w:szCs w:val="18"/>
              </w:rPr>
              <w:t>т</w:t>
            </w:r>
            <w:r w:rsidRPr="001867E8">
              <w:rPr>
                <w:b/>
                <w:bCs/>
                <w:sz w:val="18"/>
                <w:szCs w:val="18"/>
              </w:rPr>
              <w:t>ной должности</w:t>
            </w:r>
            <w:r>
              <w:rPr>
                <w:b/>
                <w:bCs/>
                <w:sz w:val="18"/>
                <w:szCs w:val="18"/>
              </w:rPr>
              <w:t xml:space="preserve"> (рабочего места)</w:t>
            </w:r>
          </w:p>
        </w:tc>
        <w:tc>
          <w:tcPr>
            <w:tcW w:w="1175" w:type="dxa"/>
          </w:tcPr>
          <w:p w14:paraId="08E026F7" w14:textId="77777777" w:rsidR="00624BCE" w:rsidRPr="001867E8" w:rsidRDefault="00624BCE" w:rsidP="00FE4A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7E8">
              <w:rPr>
                <w:b/>
                <w:bCs/>
                <w:sz w:val="18"/>
                <w:szCs w:val="18"/>
              </w:rPr>
              <w:t>Кол-во вакантных должн</w:t>
            </w:r>
            <w:r w:rsidRPr="001867E8">
              <w:rPr>
                <w:b/>
                <w:bCs/>
                <w:sz w:val="18"/>
                <w:szCs w:val="18"/>
              </w:rPr>
              <w:t>о</w:t>
            </w:r>
            <w:r w:rsidRPr="001867E8">
              <w:rPr>
                <w:b/>
                <w:bCs/>
                <w:sz w:val="18"/>
                <w:szCs w:val="18"/>
              </w:rPr>
              <w:t>стей</w:t>
            </w:r>
            <w:r>
              <w:rPr>
                <w:b/>
                <w:bCs/>
                <w:sz w:val="18"/>
                <w:szCs w:val="18"/>
              </w:rPr>
              <w:t xml:space="preserve"> (рабочих мест)</w:t>
            </w:r>
          </w:p>
        </w:tc>
        <w:tc>
          <w:tcPr>
            <w:tcW w:w="3074" w:type="dxa"/>
            <w:gridSpan w:val="3"/>
          </w:tcPr>
          <w:p w14:paraId="1A437DF1" w14:textId="77777777" w:rsidR="00624BCE" w:rsidRPr="001867E8" w:rsidRDefault="00624BCE" w:rsidP="00FE4A8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7E8">
              <w:rPr>
                <w:b/>
                <w:bCs/>
                <w:sz w:val="18"/>
                <w:szCs w:val="18"/>
              </w:rPr>
              <w:t xml:space="preserve">Размер заработной платы </w:t>
            </w:r>
            <w:r>
              <w:rPr>
                <w:b/>
                <w:bCs/>
                <w:sz w:val="18"/>
                <w:szCs w:val="18"/>
              </w:rPr>
              <w:t>(с учетом доплат)</w:t>
            </w:r>
          </w:p>
        </w:tc>
        <w:tc>
          <w:tcPr>
            <w:tcW w:w="3685" w:type="dxa"/>
            <w:gridSpan w:val="2"/>
          </w:tcPr>
          <w:p w14:paraId="2A434E4E" w14:textId="77777777" w:rsidR="00624BCE" w:rsidRPr="001867E8" w:rsidRDefault="00624BCE" w:rsidP="00FE4A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Меры муниципального уровня по оказанию социальной поддержки медицинским работникам (в том числе выплата подъемных, доплата к заработной плате, внеочередное предоставлением места в дошкольной образовательной организации, приобретение жилья за счет средств муниципального бюджета) </w:t>
            </w:r>
          </w:p>
        </w:tc>
      </w:tr>
      <w:tr w:rsidR="00624BCE" w:rsidRPr="001867E8" w14:paraId="3E36FDAF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27DC9C0C" w14:textId="77777777" w:rsidR="00624BCE" w:rsidRPr="0021454E" w:rsidRDefault="00624BCE" w:rsidP="00FE4A86">
            <w:r w:rsidRPr="0021454E">
              <w:t xml:space="preserve">Врач </w:t>
            </w:r>
            <w:r w:rsidR="008F7D1C">
              <w:t>–</w:t>
            </w:r>
            <w:r w:rsidRPr="0021454E">
              <w:t xml:space="preserve"> невролог</w:t>
            </w:r>
          </w:p>
          <w:p w14:paraId="555B5173" w14:textId="77777777" w:rsidR="00624BCE" w:rsidRPr="0021454E" w:rsidRDefault="00624BCE" w:rsidP="00FE4A86"/>
          <w:p w14:paraId="2B50817E" w14:textId="77777777" w:rsidR="00624BCE" w:rsidRPr="0021454E" w:rsidRDefault="00624BCE" w:rsidP="00FE4A86"/>
          <w:p w14:paraId="4A849B03" w14:textId="77777777" w:rsidR="00624BCE" w:rsidRPr="0021454E" w:rsidRDefault="00624BCE" w:rsidP="00FE4A86"/>
        </w:tc>
        <w:tc>
          <w:tcPr>
            <w:tcW w:w="1175" w:type="dxa"/>
            <w:vAlign w:val="center"/>
          </w:tcPr>
          <w:p w14:paraId="5C3B8C91" w14:textId="77777777" w:rsidR="00624BCE" w:rsidRPr="0021454E" w:rsidRDefault="00624BCE" w:rsidP="00FE4A86">
            <w:pPr>
              <w:jc w:val="center"/>
            </w:pPr>
            <w:r>
              <w:t>2</w:t>
            </w:r>
            <w:r w:rsidRPr="0021454E">
              <w:t>,0</w:t>
            </w:r>
          </w:p>
        </w:tc>
        <w:tc>
          <w:tcPr>
            <w:tcW w:w="3074" w:type="dxa"/>
            <w:gridSpan w:val="3"/>
          </w:tcPr>
          <w:p w14:paraId="738C85A4" w14:textId="77777777" w:rsidR="00624BCE" w:rsidRPr="0021454E" w:rsidRDefault="008F3B27" w:rsidP="00842B2A">
            <w:r>
              <w:rPr>
                <w:color w:val="000000"/>
              </w:rPr>
              <w:t xml:space="preserve">оклад </w:t>
            </w:r>
            <w:r w:rsidR="005A3857">
              <w:rPr>
                <w:color w:val="000000"/>
              </w:rPr>
              <w:t>10</w:t>
            </w:r>
            <w:r w:rsidR="00842B2A">
              <w:rPr>
                <w:color w:val="000000"/>
              </w:rPr>
              <w:t>979</w:t>
            </w:r>
            <w:r w:rsidR="004B555D">
              <w:t xml:space="preserve">+ повышающие коэффициенты и иные выплаты, </w:t>
            </w:r>
            <w:r w:rsidR="004B555D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  <w:vAlign w:val="center"/>
          </w:tcPr>
          <w:p w14:paraId="70EFE527" w14:textId="77777777" w:rsidR="00624BCE" w:rsidRPr="0021454E" w:rsidRDefault="00BC07C7" w:rsidP="00FE4A86">
            <w:pPr>
              <w:jc w:val="center"/>
            </w:pPr>
            <w:r>
              <w:t>Компенсация за наём жилья</w:t>
            </w:r>
            <w:r w:rsidR="0098517C">
              <w:t xml:space="preserve">, предоставление молодым специалистам здравоохранения и работникам </w:t>
            </w:r>
            <w:proofErr w:type="gramStart"/>
            <w:r w:rsidR="0098517C">
              <w:t>здравоохранения  дефицитных</w:t>
            </w:r>
            <w:proofErr w:type="gramEnd"/>
            <w:r w:rsidR="0098517C">
              <w:t xml:space="preserve"> профессий бюджетных субсидий на приобретение жилья</w:t>
            </w:r>
          </w:p>
        </w:tc>
      </w:tr>
      <w:tr w:rsidR="00BC07C7" w:rsidRPr="001867E8" w14:paraId="471657CA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5EAEE76F" w14:textId="77777777" w:rsidR="00BC07C7" w:rsidRPr="0021454E" w:rsidRDefault="00BC07C7" w:rsidP="00FE4A86">
            <w:r>
              <w:t>Врач-офтальмолог</w:t>
            </w:r>
          </w:p>
        </w:tc>
        <w:tc>
          <w:tcPr>
            <w:tcW w:w="1175" w:type="dxa"/>
            <w:vAlign w:val="center"/>
          </w:tcPr>
          <w:p w14:paraId="76F16463" w14:textId="77777777" w:rsidR="00BC07C7" w:rsidRPr="0021454E" w:rsidRDefault="000F2989" w:rsidP="00FE4A86">
            <w:pPr>
              <w:jc w:val="center"/>
            </w:pPr>
            <w:r>
              <w:t>1</w:t>
            </w:r>
            <w:r w:rsidR="00BC07C7">
              <w:t>,0</w:t>
            </w:r>
          </w:p>
        </w:tc>
        <w:tc>
          <w:tcPr>
            <w:tcW w:w="3074" w:type="dxa"/>
            <w:gridSpan w:val="3"/>
          </w:tcPr>
          <w:p w14:paraId="25A52CB7" w14:textId="77777777" w:rsidR="00BC07C7" w:rsidRDefault="008F3B27" w:rsidP="005A38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оклад </w:t>
            </w:r>
            <w:r w:rsidR="00842B2A">
              <w:rPr>
                <w:color w:val="000000"/>
              </w:rPr>
              <w:t>10979</w:t>
            </w:r>
            <w:r w:rsidR="004B555D">
              <w:t xml:space="preserve">+ повышающие коэффициенты и иные выплаты, </w:t>
            </w:r>
            <w:r w:rsidR="004B555D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4CB140F8" w14:textId="77777777" w:rsidR="00BC07C7" w:rsidRDefault="0098517C" w:rsidP="00BC07C7">
            <w:pPr>
              <w:jc w:val="center"/>
            </w:pPr>
            <w:r>
              <w:t xml:space="preserve">Компенсация за наём жилья, предоставление молодым специалистам здравоохранения и работникам </w:t>
            </w:r>
            <w:proofErr w:type="gramStart"/>
            <w:r>
              <w:t>здравоохранения  дефицитных</w:t>
            </w:r>
            <w:proofErr w:type="gramEnd"/>
            <w:r>
              <w:t xml:space="preserve"> профессий бюджетных субсидий на приобретение жилья</w:t>
            </w:r>
          </w:p>
        </w:tc>
      </w:tr>
      <w:tr w:rsidR="00BC07C7" w:rsidRPr="001867E8" w14:paraId="54299F79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3F32B73A" w14:textId="77777777" w:rsidR="00BC07C7" w:rsidRPr="0021454E" w:rsidRDefault="00BC07C7" w:rsidP="00FE4A86">
            <w:r w:rsidRPr="0021454E">
              <w:t xml:space="preserve">Врач </w:t>
            </w:r>
            <w:r w:rsidR="008F7D1C">
              <w:t>–</w:t>
            </w:r>
            <w:r w:rsidRPr="0021454E">
              <w:t xml:space="preserve"> детский хирург</w:t>
            </w:r>
          </w:p>
        </w:tc>
        <w:tc>
          <w:tcPr>
            <w:tcW w:w="1175" w:type="dxa"/>
            <w:vAlign w:val="center"/>
          </w:tcPr>
          <w:p w14:paraId="17ABF38E" w14:textId="77777777" w:rsidR="00BC07C7" w:rsidRPr="0021454E" w:rsidRDefault="00BC07C7" w:rsidP="00FE4A86">
            <w:pPr>
              <w:jc w:val="center"/>
            </w:pPr>
            <w:r w:rsidRPr="0021454E">
              <w:t>1,0</w:t>
            </w:r>
          </w:p>
        </w:tc>
        <w:tc>
          <w:tcPr>
            <w:tcW w:w="3074" w:type="dxa"/>
            <w:gridSpan w:val="3"/>
          </w:tcPr>
          <w:p w14:paraId="3AAB4D00" w14:textId="77777777" w:rsidR="00BC07C7" w:rsidRPr="0021454E" w:rsidRDefault="008F3B27" w:rsidP="00842B2A">
            <w:r>
              <w:rPr>
                <w:color w:val="000000"/>
              </w:rPr>
              <w:t xml:space="preserve">оклад </w:t>
            </w:r>
            <w:r w:rsidR="00842B2A">
              <w:rPr>
                <w:color w:val="000000"/>
              </w:rPr>
              <w:t>10979</w:t>
            </w:r>
            <w:r w:rsidR="004B555D">
              <w:t xml:space="preserve">+ повышающие коэффициенты и иные выплаты, </w:t>
            </w:r>
            <w:r w:rsidR="004B555D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58B5DE9A" w14:textId="77777777" w:rsidR="00BC07C7" w:rsidRDefault="0098517C" w:rsidP="00BC07C7">
            <w:pPr>
              <w:jc w:val="center"/>
            </w:pPr>
            <w:r>
              <w:t xml:space="preserve">Компенсация за наём жилья, предоставление молодым специалистам здравоохранения и работникам </w:t>
            </w:r>
            <w:proofErr w:type="gramStart"/>
            <w:r>
              <w:t>здравоохранения  дефицитных</w:t>
            </w:r>
            <w:proofErr w:type="gramEnd"/>
            <w:r>
              <w:t xml:space="preserve"> профессий бюджетных субсидий на приобретение жилья</w:t>
            </w:r>
          </w:p>
        </w:tc>
      </w:tr>
      <w:tr w:rsidR="00DA2ACE" w:rsidRPr="001867E8" w14:paraId="015F564D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5BD7C384" w14:textId="77777777" w:rsidR="00DA2ACE" w:rsidRPr="0021454E" w:rsidRDefault="00DA2ACE" w:rsidP="00DA2ACE">
            <w:r w:rsidRPr="0021454E">
              <w:t xml:space="preserve">Врач </w:t>
            </w:r>
            <w:r>
              <w:t>–</w:t>
            </w:r>
            <w:r w:rsidRPr="0021454E">
              <w:t xml:space="preserve"> </w:t>
            </w:r>
            <w:r>
              <w:t>травматолог ортопед</w:t>
            </w:r>
          </w:p>
        </w:tc>
        <w:tc>
          <w:tcPr>
            <w:tcW w:w="1175" w:type="dxa"/>
            <w:vAlign w:val="center"/>
          </w:tcPr>
          <w:p w14:paraId="7F7481A1" w14:textId="77777777" w:rsidR="00DA2ACE" w:rsidRPr="0021454E" w:rsidRDefault="00DA2ACE" w:rsidP="00277358">
            <w:pPr>
              <w:jc w:val="center"/>
            </w:pPr>
            <w:r w:rsidRPr="0021454E">
              <w:t>1,0</w:t>
            </w:r>
          </w:p>
        </w:tc>
        <w:tc>
          <w:tcPr>
            <w:tcW w:w="3074" w:type="dxa"/>
            <w:gridSpan w:val="3"/>
          </w:tcPr>
          <w:p w14:paraId="339E0629" w14:textId="77777777" w:rsidR="00DA2ACE" w:rsidRDefault="008F3B27" w:rsidP="00277358">
            <w:r>
              <w:rPr>
                <w:color w:val="000000"/>
              </w:rPr>
              <w:t xml:space="preserve">оклад </w:t>
            </w:r>
            <w:r w:rsidR="00842B2A">
              <w:rPr>
                <w:color w:val="000000"/>
              </w:rPr>
              <w:t>10979</w:t>
            </w:r>
            <w:r w:rsidR="00DA2ACE">
              <w:t xml:space="preserve">+ повышающие коэффициенты и иные выплаты, </w:t>
            </w:r>
            <w:r w:rsidR="00DA2ACE" w:rsidRPr="0021454E">
              <w:t>установленные в соответствии с действующим законодательством</w:t>
            </w:r>
          </w:p>
          <w:p w14:paraId="505F125C" w14:textId="77777777" w:rsidR="0021391A" w:rsidRDefault="0021391A" w:rsidP="00277358"/>
          <w:p w14:paraId="6A50277D" w14:textId="77777777" w:rsidR="0021391A" w:rsidRDefault="0021391A" w:rsidP="00277358"/>
          <w:p w14:paraId="2007DEF9" w14:textId="77777777" w:rsidR="0021391A" w:rsidRPr="0021454E" w:rsidRDefault="0021391A" w:rsidP="00277358"/>
        </w:tc>
        <w:tc>
          <w:tcPr>
            <w:tcW w:w="3685" w:type="dxa"/>
            <w:gridSpan w:val="2"/>
          </w:tcPr>
          <w:p w14:paraId="6901B3E5" w14:textId="77777777" w:rsidR="00DA2ACE" w:rsidRDefault="0098517C" w:rsidP="00277358">
            <w:pPr>
              <w:jc w:val="center"/>
            </w:pPr>
            <w:r>
              <w:t xml:space="preserve">Компенсация за наём жилья, предоставление молодым специалистам здравоохранения и работникам </w:t>
            </w:r>
            <w:proofErr w:type="gramStart"/>
            <w:r>
              <w:t>здравоохранения  дефицитных</w:t>
            </w:r>
            <w:proofErr w:type="gramEnd"/>
            <w:r>
              <w:t xml:space="preserve"> профессий бюджетных субсидий на приобретение жилья</w:t>
            </w:r>
          </w:p>
        </w:tc>
      </w:tr>
      <w:tr w:rsidR="00BC07C7" w:rsidRPr="001867E8" w14:paraId="5E16EE66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417E6FFC" w14:textId="77777777" w:rsidR="00BC07C7" w:rsidRPr="0021454E" w:rsidRDefault="00BC07C7" w:rsidP="00FE4A86">
            <w:r w:rsidRPr="0021454E">
              <w:t>Врач – педиатр участковый</w:t>
            </w:r>
          </w:p>
        </w:tc>
        <w:tc>
          <w:tcPr>
            <w:tcW w:w="1175" w:type="dxa"/>
          </w:tcPr>
          <w:p w14:paraId="2A9AF03D" w14:textId="77777777" w:rsidR="00BC07C7" w:rsidRPr="0021454E" w:rsidRDefault="00DA2ACE" w:rsidP="00BC07C7">
            <w:pPr>
              <w:jc w:val="center"/>
            </w:pPr>
            <w:r>
              <w:t>4</w:t>
            </w:r>
            <w:r w:rsidR="00BC07C7" w:rsidRPr="0021454E">
              <w:t>,0</w:t>
            </w:r>
          </w:p>
        </w:tc>
        <w:tc>
          <w:tcPr>
            <w:tcW w:w="3074" w:type="dxa"/>
            <w:gridSpan w:val="3"/>
          </w:tcPr>
          <w:p w14:paraId="14FF235D" w14:textId="77777777" w:rsidR="00E62636" w:rsidRPr="0021454E" w:rsidRDefault="008F3B27" w:rsidP="00842B2A">
            <w:r>
              <w:rPr>
                <w:color w:val="000000"/>
              </w:rPr>
              <w:t>оклад</w:t>
            </w:r>
            <w:r>
              <w:t xml:space="preserve"> </w:t>
            </w:r>
            <w:r w:rsidR="00842B2A">
              <w:t>11526</w:t>
            </w:r>
            <w:r w:rsidR="00BC07C7" w:rsidRPr="0021454E">
              <w:t xml:space="preserve">+ </w:t>
            </w:r>
            <w:r w:rsidR="004B555D">
              <w:t xml:space="preserve">повышающие коэффициенты и иные выплаты, </w:t>
            </w:r>
            <w:r w:rsidR="004B555D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1AFC5A0A" w14:textId="77777777" w:rsidR="00BC07C7" w:rsidRDefault="0098517C" w:rsidP="00BC07C7">
            <w:pPr>
              <w:jc w:val="center"/>
            </w:pPr>
            <w:r>
              <w:t xml:space="preserve">Компенсация за наём жилья, предоставление молодым специалистам здравоохранения и работникам </w:t>
            </w:r>
            <w:proofErr w:type="gramStart"/>
            <w:r>
              <w:t>здравоохранения  дефицитных</w:t>
            </w:r>
            <w:proofErr w:type="gramEnd"/>
            <w:r>
              <w:t xml:space="preserve"> профессий бюджетных субсидий на приобретение жилья</w:t>
            </w:r>
          </w:p>
        </w:tc>
      </w:tr>
      <w:tr w:rsidR="0098517C" w:rsidRPr="001867E8" w14:paraId="2F5F1F54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30C4A4CF" w14:textId="77777777" w:rsidR="0098517C" w:rsidRDefault="0098517C" w:rsidP="00B03E17">
            <w:r>
              <w:lastRenderedPageBreak/>
              <w:t>Врач-педиатр</w:t>
            </w:r>
          </w:p>
        </w:tc>
        <w:tc>
          <w:tcPr>
            <w:tcW w:w="1175" w:type="dxa"/>
          </w:tcPr>
          <w:p w14:paraId="02F3664E" w14:textId="77777777" w:rsidR="0098517C" w:rsidRDefault="0098517C" w:rsidP="00B03E17">
            <w:pPr>
              <w:jc w:val="center"/>
            </w:pPr>
            <w:r>
              <w:t>3,0</w:t>
            </w:r>
          </w:p>
        </w:tc>
        <w:tc>
          <w:tcPr>
            <w:tcW w:w="3074" w:type="dxa"/>
            <w:gridSpan w:val="3"/>
          </w:tcPr>
          <w:p w14:paraId="4EA86E4A" w14:textId="77777777" w:rsidR="0098517C" w:rsidRDefault="008F3B27" w:rsidP="00842B2A">
            <w:r>
              <w:rPr>
                <w:color w:val="000000"/>
              </w:rPr>
              <w:t xml:space="preserve">оклад </w:t>
            </w:r>
            <w:r w:rsidR="00842B2A">
              <w:rPr>
                <w:color w:val="000000"/>
              </w:rPr>
              <w:t>10979</w:t>
            </w:r>
            <w:r w:rsidR="0098517C">
              <w:t xml:space="preserve">+ повышающие коэффициенты и иные выплаты, </w:t>
            </w:r>
            <w:r w:rsidR="0098517C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2E9BF051" w14:textId="77777777" w:rsidR="0098517C" w:rsidRPr="00273ED8" w:rsidRDefault="0098517C" w:rsidP="00B03E17">
            <w:pPr>
              <w:jc w:val="center"/>
            </w:pPr>
            <w:r>
              <w:t xml:space="preserve">Компенсация за наём жилья, предоставление молодым специалистам здравоохранения и работникам </w:t>
            </w:r>
            <w:proofErr w:type="gramStart"/>
            <w:r>
              <w:t>здравоохранения  дефицитных</w:t>
            </w:r>
            <w:proofErr w:type="gramEnd"/>
            <w:r>
              <w:t xml:space="preserve"> профессий бюджетных субсидий на приобретение жилья</w:t>
            </w:r>
          </w:p>
        </w:tc>
      </w:tr>
      <w:tr w:rsidR="00391459" w:rsidRPr="001867E8" w14:paraId="79E89A3F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6F41B36D" w14:textId="77777777" w:rsidR="00391459" w:rsidRPr="0021454E" w:rsidRDefault="00391459" w:rsidP="000556BE">
            <w:r>
              <w:t xml:space="preserve">Медицинская сестра </w:t>
            </w:r>
          </w:p>
        </w:tc>
        <w:tc>
          <w:tcPr>
            <w:tcW w:w="1175" w:type="dxa"/>
          </w:tcPr>
          <w:p w14:paraId="468D5B9A" w14:textId="77777777" w:rsidR="00391459" w:rsidRDefault="00B63934" w:rsidP="00BC07C7">
            <w:pPr>
              <w:jc w:val="center"/>
            </w:pPr>
            <w:r>
              <w:t>3</w:t>
            </w:r>
            <w:r w:rsidR="00391459">
              <w:t>,0</w:t>
            </w:r>
          </w:p>
        </w:tc>
        <w:tc>
          <w:tcPr>
            <w:tcW w:w="3074" w:type="dxa"/>
            <w:gridSpan w:val="3"/>
          </w:tcPr>
          <w:p w14:paraId="37FFF84A" w14:textId="77777777" w:rsidR="00391459" w:rsidRDefault="008F3B27" w:rsidP="00842B2A">
            <w:r>
              <w:rPr>
                <w:color w:val="000000"/>
              </w:rPr>
              <w:t>оклад</w:t>
            </w:r>
            <w:r>
              <w:t xml:space="preserve"> </w:t>
            </w:r>
            <w:r w:rsidR="00842B2A">
              <w:t>9989</w:t>
            </w:r>
            <w:r w:rsidR="00391459">
              <w:t>+</w:t>
            </w:r>
            <w:r w:rsidR="00391459" w:rsidRPr="0021454E">
              <w:t xml:space="preserve"> </w:t>
            </w:r>
            <w:r w:rsidR="00CD288F">
              <w:t xml:space="preserve">повышающие коэффициенты и иные выплаты, </w:t>
            </w:r>
            <w:r w:rsidR="00CD288F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71E50473" w14:textId="77777777" w:rsidR="00391459" w:rsidRPr="00273ED8" w:rsidRDefault="00391459" w:rsidP="00BC07C7">
            <w:pPr>
              <w:jc w:val="center"/>
            </w:pPr>
            <w:r>
              <w:t>нет</w:t>
            </w:r>
          </w:p>
        </w:tc>
      </w:tr>
      <w:tr w:rsidR="00842B2A" w:rsidRPr="001867E8" w14:paraId="66F8FAF8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6B72676F" w14:textId="77777777" w:rsidR="00842B2A" w:rsidRPr="0021454E" w:rsidRDefault="00842B2A" w:rsidP="006F6A5F">
            <w:r>
              <w:t xml:space="preserve">Медицинская </w:t>
            </w:r>
            <w:proofErr w:type="gramStart"/>
            <w:r>
              <w:t>сестра  по</w:t>
            </w:r>
            <w:proofErr w:type="gramEnd"/>
            <w:r>
              <w:t xml:space="preserve"> массажу</w:t>
            </w:r>
          </w:p>
        </w:tc>
        <w:tc>
          <w:tcPr>
            <w:tcW w:w="1175" w:type="dxa"/>
          </w:tcPr>
          <w:p w14:paraId="1EF6F39B" w14:textId="77777777" w:rsidR="00842B2A" w:rsidRDefault="00842B2A" w:rsidP="006F6A5F">
            <w:pPr>
              <w:jc w:val="center"/>
            </w:pPr>
            <w:r>
              <w:t>3,0</w:t>
            </w:r>
          </w:p>
        </w:tc>
        <w:tc>
          <w:tcPr>
            <w:tcW w:w="3074" w:type="dxa"/>
            <w:gridSpan w:val="3"/>
          </w:tcPr>
          <w:p w14:paraId="02EC328A" w14:textId="77777777" w:rsidR="00842B2A" w:rsidRDefault="00842B2A" w:rsidP="00842B2A">
            <w:r>
              <w:rPr>
                <w:color w:val="000000"/>
              </w:rPr>
              <w:t>оклад</w:t>
            </w:r>
            <w:r>
              <w:t xml:space="preserve"> 9989+</w:t>
            </w:r>
            <w:r w:rsidRPr="0021454E">
              <w:t xml:space="preserve"> </w:t>
            </w:r>
            <w:r>
              <w:t xml:space="preserve">повышающие коэффициенты и иные выплаты, </w:t>
            </w:r>
            <w:r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3A5B9892" w14:textId="77777777" w:rsidR="00842B2A" w:rsidRPr="00273ED8" w:rsidRDefault="00842B2A" w:rsidP="006F6A5F">
            <w:pPr>
              <w:jc w:val="center"/>
            </w:pPr>
            <w:r>
              <w:t>нет</w:t>
            </w:r>
          </w:p>
        </w:tc>
      </w:tr>
      <w:tr w:rsidR="00997788" w:rsidRPr="001867E8" w14:paraId="38268B7C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78C0FC71" w14:textId="77777777" w:rsidR="00997788" w:rsidRPr="0021454E" w:rsidRDefault="00997788" w:rsidP="00997788">
            <w:r>
              <w:t>Медицинский статистик</w:t>
            </w:r>
          </w:p>
        </w:tc>
        <w:tc>
          <w:tcPr>
            <w:tcW w:w="1175" w:type="dxa"/>
          </w:tcPr>
          <w:p w14:paraId="1EA18106" w14:textId="77777777" w:rsidR="00997788" w:rsidRDefault="00997788" w:rsidP="00812A55">
            <w:pPr>
              <w:jc w:val="center"/>
            </w:pPr>
            <w:r>
              <w:t>1,0</w:t>
            </w:r>
          </w:p>
        </w:tc>
        <w:tc>
          <w:tcPr>
            <w:tcW w:w="3074" w:type="dxa"/>
            <w:gridSpan w:val="3"/>
          </w:tcPr>
          <w:p w14:paraId="34DF9454" w14:textId="77777777" w:rsidR="00997788" w:rsidRDefault="008F3B27" w:rsidP="00635B73">
            <w:r>
              <w:rPr>
                <w:color w:val="000000"/>
              </w:rPr>
              <w:t>оклад</w:t>
            </w:r>
            <w:r>
              <w:t xml:space="preserve"> </w:t>
            </w:r>
            <w:r w:rsidR="00635B73">
              <w:t>9055</w:t>
            </w:r>
            <w:r w:rsidR="00997788">
              <w:t>+</w:t>
            </w:r>
            <w:r w:rsidR="00997788" w:rsidRPr="0021454E">
              <w:t xml:space="preserve"> </w:t>
            </w:r>
            <w:r w:rsidR="00997788">
              <w:t xml:space="preserve">повышающие коэффициенты и иные выплаты, </w:t>
            </w:r>
            <w:r w:rsidR="00997788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004A297F" w14:textId="77777777" w:rsidR="00997788" w:rsidRPr="00273ED8" w:rsidRDefault="00997788" w:rsidP="00812A55">
            <w:pPr>
              <w:jc w:val="center"/>
            </w:pPr>
            <w:r>
              <w:t>нет</w:t>
            </w:r>
          </w:p>
        </w:tc>
      </w:tr>
      <w:tr w:rsidR="00376BCC" w:rsidRPr="001867E8" w14:paraId="775E65AA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39C1DD2E" w14:textId="77777777" w:rsidR="00376BCC" w:rsidRDefault="00376BCC" w:rsidP="000556BE">
            <w:r>
              <w:t>Фельдшер</w:t>
            </w:r>
          </w:p>
        </w:tc>
        <w:tc>
          <w:tcPr>
            <w:tcW w:w="1175" w:type="dxa"/>
          </w:tcPr>
          <w:p w14:paraId="5D4EFA5C" w14:textId="77777777" w:rsidR="00376BCC" w:rsidRDefault="00376BCC" w:rsidP="00BC07C7">
            <w:pPr>
              <w:jc w:val="center"/>
            </w:pPr>
            <w:r>
              <w:t>1,0</w:t>
            </w:r>
          </w:p>
        </w:tc>
        <w:tc>
          <w:tcPr>
            <w:tcW w:w="3074" w:type="dxa"/>
            <w:gridSpan w:val="3"/>
          </w:tcPr>
          <w:p w14:paraId="39E794A8" w14:textId="77777777" w:rsidR="00376BCC" w:rsidRDefault="008F3B27" w:rsidP="00635B73">
            <w:r>
              <w:rPr>
                <w:color w:val="000000"/>
              </w:rPr>
              <w:t xml:space="preserve">оклад </w:t>
            </w:r>
            <w:r w:rsidR="00376BCC">
              <w:rPr>
                <w:color w:val="000000"/>
              </w:rPr>
              <w:t>10</w:t>
            </w:r>
            <w:r w:rsidR="00635B73">
              <w:rPr>
                <w:color w:val="000000"/>
              </w:rPr>
              <w:t>466</w:t>
            </w:r>
            <w:r w:rsidR="00376BCC">
              <w:t xml:space="preserve">+ повышающие коэффициенты и иные выплаты, </w:t>
            </w:r>
            <w:r w:rsidR="00376BCC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043EC6D4" w14:textId="77777777" w:rsidR="00376BCC" w:rsidRDefault="00376BCC" w:rsidP="00BC07C7">
            <w:pPr>
              <w:jc w:val="center"/>
            </w:pPr>
            <w:r>
              <w:t>нет</w:t>
            </w:r>
          </w:p>
        </w:tc>
      </w:tr>
      <w:tr w:rsidR="0097696D" w:rsidRPr="001867E8" w14:paraId="2FDA19A6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7B6F22DD" w14:textId="77777777" w:rsidR="0097696D" w:rsidRDefault="0097696D" w:rsidP="00743B2A">
            <w:r>
              <w:t>Логопед</w:t>
            </w:r>
          </w:p>
        </w:tc>
        <w:tc>
          <w:tcPr>
            <w:tcW w:w="1175" w:type="dxa"/>
          </w:tcPr>
          <w:p w14:paraId="71997F14" w14:textId="77777777" w:rsidR="0097696D" w:rsidRDefault="0097696D" w:rsidP="00410A87">
            <w:pPr>
              <w:jc w:val="center"/>
            </w:pPr>
            <w:r>
              <w:t>1,0</w:t>
            </w:r>
          </w:p>
        </w:tc>
        <w:tc>
          <w:tcPr>
            <w:tcW w:w="3074" w:type="dxa"/>
            <w:gridSpan w:val="3"/>
          </w:tcPr>
          <w:p w14:paraId="28AD19C7" w14:textId="77777777" w:rsidR="0097696D" w:rsidRDefault="008F3B27" w:rsidP="00635B73">
            <w:r>
              <w:rPr>
                <w:color w:val="000000"/>
              </w:rPr>
              <w:t>оклад</w:t>
            </w:r>
            <w:r>
              <w:t xml:space="preserve"> </w:t>
            </w:r>
            <w:r w:rsidR="0097696D">
              <w:t>1</w:t>
            </w:r>
            <w:r w:rsidR="005A3857">
              <w:t>3</w:t>
            </w:r>
            <w:r w:rsidR="00635B73">
              <w:t>601</w:t>
            </w:r>
            <w:r w:rsidR="0097696D">
              <w:t>+</w:t>
            </w:r>
            <w:r w:rsidR="0097696D" w:rsidRPr="0021454E">
              <w:t xml:space="preserve"> </w:t>
            </w:r>
            <w:r w:rsidR="0097696D">
              <w:t xml:space="preserve">повышающие коэффициенты и иные выплаты, </w:t>
            </w:r>
            <w:r w:rsidR="0097696D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13C2B658" w14:textId="77777777" w:rsidR="0097696D" w:rsidRPr="00273ED8" w:rsidRDefault="0097696D" w:rsidP="00410A87">
            <w:pPr>
              <w:jc w:val="center"/>
            </w:pPr>
            <w:r>
              <w:t>нет</w:t>
            </w:r>
          </w:p>
        </w:tc>
      </w:tr>
      <w:tr w:rsidR="000F2989" w:rsidRPr="001867E8" w14:paraId="09C16E54" w14:textId="77777777" w:rsidTr="008F3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955" w:type="dxa"/>
          </w:tcPr>
          <w:p w14:paraId="5D16BA50" w14:textId="77777777" w:rsidR="000F2989" w:rsidRDefault="000F2989" w:rsidP="00743B2A">
            <w:r>
              <w:t>Инструктор по лечебной физкультуре</w:t>
            </w:r>
          </w:p>
        </w:tc>
        <w:tc>
          <w:tcPr>
            <w:tcW w:w="1175" w:type="dxa"/>
          </w:tcPr>
          <w:p w14:paraId="4BF67411" w14:textId="77777777" w:rsidR="000F2989" w:rsidRDefault="000F2989" w:rsidP="00410A87">
            <w:pPr>
              <w:jc w:val="center"/>
            </w:pPr>
            <w:r>
              <w:t>1,0</w:t>
            </w:r>
          </w:p>
        </w:tc>
        <w:tc>
          <w:tcPr>
            <w:tcW w:w="3074" w:type="dxa"/>
            <w:gridSpan w:val="3"/>
          </w:tcPr>
          <w:p w14:paraId="48CF8452" w14:textId="77777777" w:rsidR="000F2989" w:rsidRDefault="008F3B27" w:rsidP="00635B73">
            <w:r>
              <w:rPr>
                <w:color w:val="000000"/>
              </w:rPr>
              <w:t>оклад</w:t>
            </w:r>
            <w:r>
              <w:t xml:space="preserve"> </w:t>
            </w:r>
            <w:r w:rsidR="00635B73">
              <w:t>9055</w:t>
            </w:r>
            <w:r w:rsidR="000F2989">
              <w:t>+</w:t>
            </w:r>
            <w:r w:rsidR="000F2989" w:rsidRPr="0021454E">
              <w:t xml:space="preserve"> </w:t>
            </w:r>
            <w:r w:rsidR="000F2989">
              <w:t xml:space="preserve">повышающие коэффициенты и иные выплаты, </w:t>
            </w:r>
            <w:r w:rsidR="000F2989" w:rsidRPr="0021454E">
              <w:t>установленные в соответствии с действующим законодательством</w:t>
            </w:r>
          </w:p>
        </w:tc>
        <w:tc>
          <w:tcPr>
            <w:tcW w:w="3685" w:type="dxa"/>
            <w:gridSpan w:val="2"/>
          </w:tcPr>
          <w:p w14:paraId="5C1416F4" w14:textId="77777777" w:rsidR="000F2989" w:rsidRPr="00273ED8" w:rsidRDefault="000F2989" w:rsidP="009103C0">
            <w:pPr>
              <w:jc w:val="center"/>
            </w:pPr>
            <w:r>
              <w:t>нет</w:t>
            </w:r>
          </w:p>
        </w:tc>
      </w:tr>
    </w:tbl>
    <w:p w14:paraId="5CB23E44" w14:textId="77777777" w:rsidR="00CD288F" w:rsidRDefault="008F3B27" w:rsidP="00E626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D288F" w:rsidSect="002163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CF50" w14:textId="77777777" w:rsidR="006F6A5F" w:rsidRDefault="006F6A5F" w:rsidP="00D7169C">
      <w:r>
        <w:separator/>
      </w:r>
    </w:p>
  </w:endnote>
  <w:endnote w:type="continuationSeparator" w:id="0">
    <w:p w14:paraId="23574272" w14:textId="77777777" w:rsidR="006F6A5F" w:rsidRDefault="006F6A5F" w:rsidP="00D7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A7EC" w14:textId="77777777" w:rsidR="006F6A5F" w:rsidRDefault="006F6A5F" w:rsidP="00D7169C">
      <w:r>
        <w:separator/>
      </w:r>
    </w:p>
  </w:footnote>
  <w:footnote w:type="continuationSeparator" w:id="0">
    <w:p w14:paraId="4225B6E6" w14:textId="77777777" w:rsidR="006F6A5F" w:rsidRDefault="006F6A5F" w:rsidP="00D7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EA"/>
    <w:rsid w:val="00010775"/>
    <w:rsid w:val="00046E1C"/>
    <w:rsid w:val="000556BE"/>
    <w:rsid w:val="0006155C"/>
    <w:rsid w:val="000837F7"/>
    <w:rsid w:val="000A36BE"/>
    <w:rsid w:val="000E3998"/>
    <w:rsid w:val="000F2989"/>
    <w:rsid w:val="00104CFB"/>
    <w:rsid w:val="001264C8"/>
    <w:rsid w:val="00144095"/>
    <w:rsid w:val="00160378"/>
    <w:rsid w:val="001607F0"/>
    <w:rsid w:val="00186628"/>
    <w:rsid w:val="00190C8F"/>
    <w:rsid w:val="00191734"/>
    <w:rsid w:val="001A2E32"/>
    <w:rsid w:val="001B72C2"/>
    <w:rsid w:val="001E75A6"/>
    <w:rsid w:val="00203826"/>
    <w:rsid w:val="0021391A"/>
    <w:rsid w:val="0021495F"/>
    <w:rsid w:val="002163F7"/>
    <w:rsid w:val="00242589"/>
    <w:rsid w:val="00277358"/>
    <w:rsid w:val="002959EE"/>
    <w:rsid w:val="002C6C4D"/>
    <w:rsid w:val="002F5F21"/>
    <w:rsid w:val="00326FC4"/>
    <w:rsid w:val="00330C48"/>
    <w:rsid w:val="0034111E"/>
    <w:rsid w:val="00351024"/>
    <w:rsid w:val="00353787"/>
    <w:rsid w:val="00376BCC"/>
    <w:rsid w:val="00385FA8"/>
    <w:rsid w:val="00391459"/>
    <w:rsid w:val="003B7851"/>
    <w:rsid w:val="003C366F"/>
    <w:rsid w:val="003C68E3"/>
    <w:rsid w:val="003D09EE"/>
    <w:rsid w:val="003D2583"/>
    <w:rsid w:val="003E0F99"/>
    <w:rsid w:val="003F3950"/>
    <w:rsid w:val="00400FF3"/>
    <w:rsid w:val="0040245A"/>
    <w:rsid w:val="00410A87"/>
    <w:rsid w:val="004223CC"/>
    <w:rsid w:val="00422947"/>
    <w:rsid w:val="00472D3C"/>
    <w:rsid w:val="00476F84"/>
    <w:rsid w:val="0049695D"/>
    <w:rsid w:val="004A505D"/>
    <w:rsid w:val="004B555D"/>
    <w:rsid w:val="004B5E4D"/>
    <w:rsid w:val="004F5B65"/>
    <w:rsid w:val="005120EA"/>
    <w:rsid w:val="00517074"/>
    <w:rsid w:val="00532793"/>
    <w:rsid w:val="00536C69"/>
    <w:rsid w:val="00537B60"/>
    <w:rsid w:val="0057028F"/>
    <w:rsid w:val="005740D8"/>
    <w:rsid w:val="005A0FB8"/>
    <w:rsid w:val="005A3857"/>
    <w:rsid w:val="005A7D60"/>
    <w:rsid w:val="005D17F8"/>
    <w:rsid w:val="005F4C6B"/>
    <w:rsid w:val="00604F61"/>
    <w:rsid w:val="00624BCE"/>
    <w:rsid w:val="0063279C"/>
    <w:rsid w:val="00635B73"/>
    <w:rsid w:val="006542B3"/>
    <w:rsid w:val="00655308"/>
    <w:rsid w:val="00673F77"/>
    <w:rsid w:val="006764EB"/>
    <w:rsid w:val="00686080"/>
    <w:rsid w:val="006964C4"/>
    <w:rsid w:val="006D607B"/>
    <w:rsid w:val="006E50CD"/>
    <w:rsid w:val="006F6A5F"/>
    <w:rsid w:val="006F6FF2"/>
    <w:rsid w:val="007140AD"/>
    <w:rsid w:val="007364D3"/>
    <w:rsid w:val="007431C5"/>
    <w:rsid w:val="00743B2A"/>
    <w:rsid w:val="00760D61"/>
    <w:rsid w:val="00763A46"/>
    <w:rsid w:val="007668CB"/>
    <w:rsid w:val="007668E6"/>
    <w:rsid w:val="00794B0B"/>
    <w:rsid w:val="007A2CD5"/>
    <w:rsid w:val="007B48C7"/>
    <w:rsid w:val="007C0B84"/>
    <w:rsid w:val="007C2D9F"/>
    <w:rsid w:val="007E5B7F"/>
    <w:rsid w:val="007F57E1"/>
    <w:rsid w:val="00805B10"/>
    <w:rsid w:val="00805E55"/>
    <w:rsid w:val="00812A55"/>
    <w:rsid w:val="00832947"/>
    <w:rsid w:val="00842B2A"/>
    <w:rsid w:val="00842B2D"/>
    <w:rsid w:val="00866235"/>
    <w:rsid w:val="00871DDC"/>
    <w:rsid w:val="00883AC6"/>
    <w:rsid w:val="00892158"/>
    <w:rsid w:val="00892BD0"/>
    <w:rsid w:val="008C3BD6"/>
    <w:rsid w:val="008D79EA"/>
    <w:rsid w:val="008F0A08"/>
    <w:rsid w:val="008F3B27"/>
    <w:rsid w:val="008F5DA0"/>
    <w:rsid w:val="008F7D1C"/>
    <w:rsid w:val="00900D53"/>
    <w:rsid w:val="009103C0"/>
    <w:rsid w:val="00924858"/>
    <w:rsid w:val="00933D30"/>
    <w:rsid w:val="00934ADA"/>
    <w:rsid w:val="0094123C"/>
    <w:rsid w:val="00955F40"/>
    <w:rsid w:val="0097008D"/>
    <w:rsid w:val="0097696D"/>
    <w:rsid w:val="00981453"/>
    <w:rsid w:val="0098517C"/>
    <w:rsid w:val="0098625C"/>
    <w:rsid w:val="00997788"/>
    <w:rsid w:val="009A3C4A"/>
    <w:rsid w:val="009B5587"/>
    <w:rsid w:val="009C6DEA"/>
    <w:rsid w:val="009D5167"/>
    <w:rsid w:val="009F462C"/>
    <w:rsid w:val="009F7E68"/>
    <w:rsid w:val="00A23340"/>
    <w:rsid w:val="00A25AF7"/>
    <w:rsid w:val="00A407FF"/>
    <w:rsid w:val="00A61978"/>
    <w:rsid w:val="00A62719"/>
    <w:rsid w:val="00A800D3"/>
    <w:rsid w:val="00AD5581"/>
    <w:rsid w:val="00AD75BA"/>
    <w:rsid w:val="00B03E17"/>
    <w:rsid w:val="00B17D26"/>
    <w:rsid w:val="00B203A6"/>
    <w:rsid w:val="00B5179D"/>
    <w:rsid w:val="00B55FEE"/>
    <w:rsid w:val="00B63934"/>
    <w:rsid w:val="00B94FCD"/>
    <w:rsid w:val="00BC07C7"/>
    <w:rsid w:val="00BC77E1"/>
    <w:rsid w:val="00BF0479"/>
    <w:rsid w:val="00C21DB4"/>
    <w:rsid w:val="00C32C88"/>
    <w:rsid w:val="00C553BC"/>
    <w:rsid w:val="00C643F4"/>
    <w:rsid w:val="00C6513E"/>
    <w:rsid w:val="00C86E6A"/>
    <w:rsid w:val="00CD288F"/>
    <w:rsid w:val="00CF63A8"/>
    <w:rsid w:val="00CF6AC7"/>
    <w:rsid w:val="00D16DA9"/>
    <w:rsid w:val="00D179C1"/>
    <w:rsid w:val="00D32BC1"/>
    <w:rsid w:val="00D52787"/>
    <w:rsid w:val="00D532CA"/>
    <w:rsid w:val="00D669E6"/>
    <w:rsid w:val="00D702EB"/>
    <w:rsid w:val="00D7169C"/>
    <w:rsid w:val="00D8721E"/>
    <w:rsid w:val="00DA065A"/>
    <w:rsid w:val="00DA2ACE"/>
    <w:rsid w:val="00DC1E8B"/>
    <w:rsid w:val="00E365D2"/>
    <w:rsid w:val="00E56425"/>
    <w:rsid w:val="00E62636"/>
    <w:rsid w:val="00E83455"/>
    <w:rsid w:val="00E86D9C"/>
    <w:rsid w:val="00E934E7"/>
    <w:rsid w:val="00EA716D"/>
    <w:rsid w:val="00ED2832"/>
    <w:rsid w:val="00F12020"/>
    <w:rsid w:val="00F125D0"/>
    <w:rsid w:val="00F2042E"/>
    <w:rsid w:val="00F3211A"/>
    <w:rsid w:val="00F55735"/>
    <w:rsid w:val="00F74CF9"/>
    <w:rsid w:val="00F847BD"/>
    <w:rsid w:val="00F916A9"/>
    <w:rsid w:val="00FB0EE6"/>
    <w:rsid w:val="00FC54BC"/>
    <w:rsid w:val="00FD6C8A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946E2E"/>
  <w15:chartTrackingRefBased/>
  <w15:docId w15:val="{A815841D-ACBB-4015-9BBF-820CE50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0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0E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120EA"/>
    <w:pPr>
      <w:keepNext/>
      <w:jc w:val="center"/>
      <w:outlineLvl w:val="1"/>
    </w:pPr>
    <w:rPr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5120EA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91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916A9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rsid w:val="003510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55FEE"/>
    <w:rPr>
      <w:sz w:val="24"/>
    </w:rPr>
  </w:style>
  <w:style w:type="character" w:customStyle="1" w:styleId="20">
    <w:name w:val="Заголовок 2 Знак"/>
    <w:link w:val="2"/>
    <w:rsid w:val="00B55FEE"/>
    <w:rPr>
      <w:b/>
      <w:i/>
      <w:sz w:val="32"/>
    </w:rPr>
  </w:style>
  <w:style w:type="character" w:customStyle="1" w:styleId="30">
    <w:name w:val="Заголовок 3 Знак"/>
    <w:link w:val="3"/>
    <w:rsid w:val="00B55FEE"/>
    <w:rPr>
      <w:sz w:val="32"/>
    </w:rPr>
  </w:style>
  <w:style w:type="character" w:styleId="a5">
    <w:name w:val="Hyperlink"/>
    <w:rsid w:val="00B55FEE"/>
    <w:rPr>
      <w:color w:val="0000FF"/>
      <w:u w:val="single"/>
    </w:rPr>
  </w:style>
  <w:style w:type="table" w:styleId="a6">
    <w:name w:val="Table Grid"/>
    <w:basedOn w:val="a1"/>
    <w:rsid w:val="00F5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1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7169C"/>
    <w:rPr>
      <w:sz w:val="24"/>
      <w:szCs w:val="24"/>
    </w:rPr>
  </w:style>
  <w:style w:type="paragraph" w:styleId="a9">
    <w:name w:val="footer"/>
    <w:basedOn w:val="a"/>
    <w:link w:val="aa"/>
    <w:rsid w:val="00D71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1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CF3E-DD2C-4674-BC61-4AA18C8A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Организация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Customer</dc:creator>
  <cp:keywords/>
  <cp:lastModifiedBy>adm</cp:lastModifiedBy>
  <cp:revision>2</cp:revision>
  <cp:lastPrinted>2022-12-26T09:45:00Z</cp:lastPrinted>
  <dcterms:created xsi:type="dcterms:W3CDTF">2023-01-27T11:59:00Z</dcterms:created>
  <dcterms:modified xsi:type="dcterms:W3CDTF">2023-01-27T11:59:00Z</dcterms:modified>
</cp:coreProperties>
</file>